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5C3AB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449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</w:t>
      </w:r>
      <w:r w:rsidR="005C3ABE">
        <w:rPr>
          <w:b w:val="0"/>
          <w:color w:val="000099"/>
          <w:sz w:val="24"/>
        </w:rPr>
        <w:t>764-91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05 феврал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>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Ярсомова Егора Петровича, </w:t>
      </w:r>
      <w:r w:rsidRPr="00CC0326" w:rsidR="00CC0326">
        <w:rPr>
          <w:rFonts w:cs="Times New Roman"/>
          <w:color w:val="000099"/>
          <w:sz w:val="26"/>
          <w:szCs w:val="26"/>
        </w:rPr>
        <w:t>&lt;&lt;</w:t>
      </w:r>
      <w:r w:rsidR="00CC0326">
        <w:rPr>
          <w:rFonts w:cs="Times New Roman"/>
          <w:color w:val="000099"/>
          <w:sz w:val="26"/>
          <w:szCs w:val="26"/>
        </w:rPr>
        <w:t>***</w:t>
      </w:r>
      <w:r w:rsidRPr="00CC0326" w:rsidR="00CC0326">
        <w:rPr>
          <w:rFonts w:cs="Times New Roman"/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Университетская около д. 10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5C3ABE">
        <w:rPr>
          <w:rFonts w:ascii="Times New Roman CYR" w:hAnsi="Times New Roman CYR" w:cs="Times New Roman CYR"/>
          <w:color w:val="000099"/>
          <w:sz w:val="26"/>
          <w:szCs w:val="26"/>
        </w:rPr>
        <w:t>Ярсомова Егора Петровича</w:t>
      </w:r>
      <w:r w:rsidRPr="00796665" w:rsidR="005C3AB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Ярсомова Егора Петровича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F87543">
        <w:rPr>
          <w:rFonts w:ascii="Times New Roman CYR" w:hAnsi="Times New Roman CYR" w:cs="Times New Roman CYR"/>
          <w:color w:val="000099"/>
          <w:sz w:val="28"/>
          <w:szCs w:val="28"/>
        </w:rPr>
        <w:t>восемь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21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45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феврал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CC0326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C0326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0326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87543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